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45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8A6FA0" w14:paraId="0077A5F7" w14:textId="6071007F" w:rsidTr="008A6FA0">
        <w:trPr>
          <w:trHeight w:val="402"/>
        </w:trPr>
        <w:tc>
          <w:tcPr>
            <w:tcW w:w="4587" w:type="dxa"/>
          </w:tcPr>
          <w:p w14:paraId="159E0288" w14:textId="59A79E6C" w:rsidR="008A6FA0" w:rsidRPr="00E95528" w:rsidRDefault="008A6FA0" w:rsidP="00BE05CB">
            <w:pPr>
              <w:pStyle w:val="Titel"/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521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552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955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Repair</w:t>
            </w:r>
            <w:proofErr w:type="spellEnd"/>
          </w:p>
        </w:tc>
      </w:tr>
      <w:tr w:rsidR="008A6FA0" w14:paraId="7F4BA854" w14:textId="4D14213C" w:rsidTr="008A6FA0">
        <w:trPr>
          <w:trHeight w:val="454"/>
        </w:trPr>
        <w:tc>
          <w:tcPr>
            <w:tcW w:w="4587" w:type="dxa"/>
          </w:tcPr>
          <w:p w14:paraId="122825BA" w14:textId="4EE55D9B" w:rsidR="008A6FA0" w:rsidRPr="00E95528" w:rsidRDefault="008A6FA0" w:rsidP="008609C6">
            <w:pPr>
              <w:pStyle w:val="Titel"/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778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552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955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Return</w:t>
            </w:r>
          </w:p>
        </w:tc>
      </w:tr>
      <w:tr w:rsidR="008A6FA0" w14:paraId="5CA6D1B2" w14:textId="1B404123" w:rsidTr="008A6FA0">
        <w:trPr>
          <w:trHeight w:val="722"/>
        </w:trPr>
        <w:tc>
          <w:tcPr>
            <w:tcW w:w="4587" w:type="dxa"/>
            <w:hideMark/>
          </w:tcPr>
          <w:p w14:paraId="536096D7" w14:textId="0F34ED34" w:rsidR="008A6FA0" w:rsidRPr="00E95528" w:rsidRDefault="008A6FA0" w:rsidP="008609C6">
            <w:pPr>
              <w:pStyle w:val="Titel"/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96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552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955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Supplies</w:t>
            </w:r>
            <w:proofErr w:type="spellEnd"/>
          </w:p>
        </w:tc>
      </w:tr>
    </w:tbl>
    <w:p w14:paraId="59CE11DA" w14:textId="77777777" w:rsidR="00B61BD7" w:rsidRPr="005D61BD" w:rsidRDefault="00B61BD7" w:rsidP="003D6695">
      <w:pPr>
        <w:rPr>
          <w:bCs/>
        </w:rPr>
      </w:pPr>
    </w:p>
    <w:p w14:paraId="06C77288" w14:textId="1484BB58" w:rsidR="003D6695" w:rsidRPr="00303945" w:rsidRDefault="00303945" w:rsidP="00AE5EE6">
      <w:pPr>
        <w:rPr>
          <w:b/>
          <w:lang w:val="en-GB"/>
        </w:rPr>
      </w:pPr>
      <w:r w:rsidRPr="00303945">
        <w:rPr>
          <w:b/>
          <w:lang w:val="en-GB"/>
        </w:rPr>
        <w:t>Please enclose one completed form per item and pre-register the consignment by e-mail to</w:t>
      </w:r>
      <w:r>
        <w:rPr>
          <w:b/>
          <w:lang w:val="en-GB"/>
        </w:rPr>
        <w:t xml:space="preserve"> </w:t>
      </w:r>
      <w:r w:rsidR="003D6695" w:rsidRPr="00303945">
        <w:rPr>
          <w:b/>
          <w:lang w:val="en-GB"/>
        </w:rPr>
        <w:t xml:space="preserve">EROWA </w:t>
      </w:r>
      <w:hyperlink r:id="rId7" w:history="1">
        <w:r w:rsidR="00AE5EE6" w:rsidRPr="00303945">
          <w:rPr>
            <w:rStyle w:val="Hyperlink"/>
            <w:color w:val="auto"/>
            <w:highlight w:val="yellow"/>
            <w:lang w:val="en-GB"/>
          </w:rPr>
          <w:t>techsupport@erowa.com</w:t>
        </w:r>
      </w:hyperlink>
      <w:r w:rsidR="002973DE" w:rsidRPr="00303945">
        <w:rPr>
          <w:b/>
          <w:lang w:val="en-GB"/>
        </w:rPr>
        <w:t>.</w:t>
      </w:r>
    </w:p>
    <w:p w14:paraId="0901074D" w14:textId="77777777" w:rsidR="002973DE" w:rsidRPr="00303945" w:rsidRDefault="002973DE" w:rsidP="00AE5EE6">
      <w:pPr>
        <w:rPr>
          <w:bCs/>
          <w:lang w:val="en-GB"/>
        </w:rPr>
      </w:pPr>
    </w:p>
    <w:tbl>
      <w:tblPr>
        <w:tblStyle w:val="Tabellenraster"/>
        <w:tblW w:w="90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780"/>
        <w:gridCol w:w="3262"/>
      </w:tblGrid>
      <w:tr w:rsidR="00B61BD7" w:rsidRPr="00B61BD7" w14:paraId="0A68F638" w14:textId="77777777" w:rsidTr="006B3AFC">
        <w:trPr>
          <w:trHeight w:val="80"/>
        </w:trPr>
        <w:tc>
          <w:tcPr>
            <w:tcW w:w="3032" w:type="dxa"/>
            <w:vMerge w:val="restart"/>
          </w:tcPr>
          <w:p w14:paraId="2C818F38" w14:textId="5B166DA5" w:rsidR="003D6695" w:rsidRPr="00B61BD7" w:rsidRDefault="008A6FA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</w:t>
            </w:r>
            <w:proofErr w:type="spellEnd"/>
            <w:r w:rsidR="003D6695" w:rsidRPr="00B61BD7">
              <w:rPr>
                <w:b/>
                <w:sz w:val="22"/>
                <w:szCs w:val="22"/>
              </w:rPr>
              <w:t>:</w:t>
            </w:r>
          </w:p>
          <w:p w14:paraId="01601996" w14:textId="77777777" w:rsidR="003D6695" w:rsidRPr="00B61BD7" w:rsidRDefault="003D6695">
            <w:pPr>
              <w:rPr>
                <w:sz w:val="22"/>
                <w:szCs w:val="22"/>
              </w:rPr>
            </w:pPr>
            <w:r w:rsidRPr="00B61BD7">
              <w:rPr>
                <w:sz w:val="22"/>
                <w:szCs w:val="22"/>
              </w:rPr>
              <w:t>EROWA AG</w:t>
            </w:r>
          </w:p>
          <w:p w14:paraId="5EC2327B" w14:textId="45AFCA91" w:rsidR="003D6695" w:rsidRPr="00B61BD7" w:rsidRDefault="00FD0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Grabmattenstrasse11</w:t>
            </w:r>
          </w:p>
          <w:p w14:paraId="5B179238" w14:textId="000C9B60" w:rsidR="003D6695" w:rsidRPr="00B61BD7" w:rsidRDefault="00303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Delivery</w:t>
            </w:r>
            <w:proofErr w:type="spellEnd"/>
            <w:r>
              <w:rPr>
                <w:sz w:val="22"/>
                <w:szCs w:val="22"/>
              </w:rPr>
              <w:t xml:space="preserve"> Dock</w:t>
            </w:r>
          </w:p>
          <w:p w14:paraId="3251451D" w14:textId="77777777" w:rsidR="003D6695" w:rsidRPr="00B61BD7" w:rsidRDefault="003D6695">
            <w:pPr>
              <w:rPr>
                <w:sz w:val="22"/>
                <w:szCs w:val="22"/>
              </w:rPr>
            </w:pPr>
            <w:r w:rsidRPr="00B61BD7">
              <w:rPr>
                <w:sz w:val="22"/>
                <w:szCs w:val="22"/>
              </w:rPr>
              <w:t>CH-6233 Büron</w:t>
            </w:r>
          </w:p>
          <w:p w14:paraId="72D52A0C" w14:textId="77777777" w:rsidR="003D6695" w:rsidRPr="00B61BD7" w:rsidRDefault="003D6695">
            <w:pPr>
              <w:rPr>
                <w:rFonts w:cs="Arial"/>
                <w:sz w:val="22"/>
                <w:szCs w:val="22"/>
                <w:lang w:val="de-CH"/>
              </w:rPr>
            </w:pPr>
            <w:r w:rsidRPr="00B61BD7">
              <w:rPr>
                <w:rFonts w:cs="Arial"/>
                <w:sz w:val="22"/>
                <w:szCs w:val="22"/>
                <w:lang w:val="de-CH"/>
              </w:rPr>
              <w:t>Tel.: +41 (0)41 935 11 11</w:t>
            </w:r>
          </w:p>
          <w:p w14:paraId="76BAF742" w14:textId="77777777" w:rsidR="003D6695" w:rsidRPr="00B61BD7" w:rsidRDefault="003D6695">
            <w:pPr>
              <w:rPr>
                <w:rFonts w:cs="Arial"/>
                <w:sz w:val="22"/>
                <w:szCs w:val="22"/>
                <w:lang w:val="de-CH"/>
              </w:rPr>
            </w:pPr>
            <w:r w:rsidRPr="00B61BD7">
              <w:rPr>
                <w:rFonts w:cs="Arial"/>
                <w:sz w:val="22"/>
                <w:szCs w:val="22"/>
                <w:lang w:val="de-CH"/>
              </w:rPr>
              <w:t>Fax: +41 (0)41 935 12 00</w:t>
            </w:r>
          </w:p>
          <w:p w14:paraId="7DAC8434" w14:textId="7DA73538" w:rsidR="003D6695" w:rsidRDefault="008A6FA0">
            <w:pPr>
              <w:rPr>
                <w:rStyle w:val="Hyperlink"/>
                <w:color w:val="auto"/>
                <w:sz w:val="22"/>
                <w:szCs w:val="22"/>
                <w:lang w:val="de-CH"/>
              </w:rPr>
            </w:pPr>
            <w:hyperlink r:id="rId8" w:history="1">
              <w:r w:rsidR="003D6695" w:rsidRPr="00B61BD7">
                <w:rPr>
                  <w:rStyle w:val="Hyperlink"/>
                  <w:color w:val="auto"/>
                  <w:sz w:val="22"/>
                  <w:szCs w:val="22"/>
                  <w:lang w:val="de-CH"/>
                </w:rPr>
                <w:t>techsupport@erowa.com</w:t>
              </w:r>
            </w:hyperlink>
          </w:p>
          <w:p w14:paraId="14E0DE07" w14:textId="77777777" w:rsidR="006B3AFC" w:rsidRPr="00B61BD7" w:rsidRDefault="006B3AFC">
            <w:pPr>
              <w:rPr>
                <w:sz w:val="22"/>
                <w:szCs w:val="22"/>
                <w:lang w:val="de-CH"/>
              </w:rPr>
            </w:pPr>
          </w:p>
          <w:p w14:paraId="5E58A803" w14:textId="77777777" w:rsidR="003D6695" w:rsidRPr="00B61BD7" w:rsidRDefault="003D6695">
            <w:pPr>
              <w:rPr>
                <w:rStyle w:val="Hyperlink"/>
                <w:rFonts w:cs="Arial"/>
                <w:color w:val="auto"/>
              </w:rPr>
            </w:pPr>
          </w:p>
          <w:p w14:paraId="0A32754D" w14:textId="46EA6514" w:rsidR="003D6695" w:rsidRPr="00B61BD7" w:rsidRDefault="00303945">
            <w:r>
              <w:rPr>
                <w:sz w:val="22"/>
                <w:szCs w:val="22"/>
              </w:rPr>
              <w:t>C</w:t>
            </w:r>
            <w:r w:rsidR="003D6695" w:rsidRPr="00B61BD7">
              <w:rPr>
                <w:sz w:val="22"/>
                <w:szCs w:val="22"/>
              </w:rPr>
              <w:t>onta</w:t>
            </w:r>
            <w:r>
              <w:rPr>
                <w:sz w:val="22"/>
                <w:szCs w:val="22"/>
              </w:rPr>
              <w:t>c</w:t>
            </w:r>
            <w:r w:rsidR="003D6695" w:rsidRPr="00B61BD7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D6695" w:rsidRPr="00B61BD7">
              <w:rPr>
                <w:sz w:val="22"/>
                <w:szCs w:val="22"/>
              </w:rPr>
              <w:t>person</w:t>
            </w:r>
            <w:proofErr w:type="spellEnd"/>
            <w:r w:rsidR="003D6695" w:rsidRPr="00B61BD7">
              <w:rPr>
                <w:sz w:val="22"/>
                <w:szCs w:val="22"/>
              </w:rPr>
              <w:t xml:space="preserve"> in </w:t>
            </w:r>
            <w:proofErr w:type="spellStart"/>
            <w:r w:rsidR="003D6695" w:rsidRPr="00B61BD7">
              <w:rPr>
                <w:sz w:val="22"/>
                <w:szCs w:val="22"/>
              </w:rPr>
              <w:t>Büron</w:t>
            </w:r>
            <w:proofErr w:type="spellEnd"/>
            <w:r w:rsidR="00A14E10">
              <w:rPr>
                <w:sz w:val="22"/>
                <w:szCs w:val="22"/>
              </w:rPr>
              <w:t>:</w:t>
            </w:r>
          </w:p>
          <w:p w14:paraId="4CCAC843" w14:textId="77777777" w:rsidR="003D6695" w:rsidRPr="00B61BD7" w:rsidRDefault="003D6695">
            <w:pPr>
              <w:rPr>
                <w:sz w:val="22"/>
                <w:szCs w:val="22"/>
              </w:rPr>
            </w:pPr>
            <w:r w:rsidRPr="00B61BD7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B61BD7">
              <w:rPr>
                <w:sz w:val="22"/>
                <w:szCs w:val="22"/>
              </w:rPr>
              <w:instrText xml:space="preserve"> FORMTEXT </w:instrText>
            </w:r>
            <w:r w:rsidRPr="00B61BD7">
              <w:rPr>
                <w:sz w:val="22"/>
                <w:szCs w:val="22"/>
              </w:rPr>
            </w:r>
            <w:r w:rsidRPr="00B61BD7">
              <w:rPr>
                <w:sz w:val="22"/>
                <w:szCs w:val="22"/>
              </w:rPr>
              <w:fldChar w:fldCharType="separate"/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fldChar w:fldCharType="end"/>
            </w:r>
            <w:bookmarkEnd w:id="0"/>
          </w:p>
        </w:tc>
        <w:tc>
          <w:tcPr>
            <w:tcW w:w="6042" w:type="dxa"/>
            <w:gridSpan w:val="2"/>
            <w:hideMark/>
          </w:tcPr>
          <w:p w14:paraId="1A71A283" w14:textId="4E8905FB" w:rsidR="003D6695" w:rsidRPr="00B61BD7" w:rsidRDefault="008A6FA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From</w:t>
            </w:r>
            <w:proofErr w:type="spellEnd"/>
            <w:r w:rsidR="003D6695" w:rsidRPr="00B61BD7">
              <w:rPr>
                <w:b/>
                <w:sz w:val="22"/>
                <w:szCs w:val="22"/>
              </w:rPr>
              <w:t>:</w:t>
            </w:r>
          </w:p>
          <w:p w14:paraId="14742BD9" w14:textId="77777777" w:rsidR="003D6695" w:rsidRPr="00B61BD7" w:rsidRDefault="003D6695">
            <w:pPr>
              <w:rPr>
                <w:sz w:val="22"/>
                <w:szCs w:val="22"/>
              </w:rPr>
            </w:pPr>
            <w:r w:rsidRPr="00B61BD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61BD7">
              <w:rPr>
                <w:sz w:val="22"/>
                <w:szCs w:val="22"/>
              </w:rPr>
              <w:instrText xml:space="preserve"> FORMTEXT </w:instrText>
            </w:r>
            <w:r w:rsidRPr="00B61BD7">
              <w:rPr>
                <w:sz w:val="22"/>
                <w:szCs w:val="22"/>
              </w:rPr>
            </w:r>
            <w:r w:rsidRPr="00B61BD7">
              <w:rPr>
                <w:sz w:val="22"/>
                <w:szCs w:val="22"/>
              </w:rPr>
              <w:fldChar w:fldCharType="separate"/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fldChar w:fldCharType="end"/>
            </w:r>
            <w:bookmarkEnd w:id="1"/>
          </w:p>
          <w:p w14:paraId="47C2D669" w14:textId="77777777" w:rsidR="003D6695" w:rsidRPr="00B61BD7" w:rsidRDefault="003D6695">
            <w:pPr>
              <w:rPr>
                <w:sz w:val="22"/>
                <w:szCs w:val="22"/>
              </w:rPr>
            </w:pPr>
            <w:r w:rsidRPr="00B61BD7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61BD7">
              <w:rPr>
                <w:sz w:val="22"/>
                <w:szCs w:val="22"/>
              </w:rPr>
              <w:instrText xml:space="preserve"> FORMTEXT </w:instrText>
            </w:r>
            <w:r w:rsidRPr="00B61BD7">
              <w:rPr>
                <w:sz w:val="22"/>
                <w:szCs w:val="22"/>
              </w:rPr>
            </w:r>
            <w:r w:rsidRPr="00B61BD7">
              <w:rPr>
                <w:sz w:val="22"/>
                <w:szCs w:val="22"/>
              </w:rPr>
              <w:fldChar w:fldCharType="separate"/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fldChar w:fldCharType="end"/>
            </w:r>
            <w:bookmarkEnd w:id="2"/>
          </w:p>
          <w:p w14:paraId="18A844ED" w14:textId="77777777" w:rsidR="003D6695" w:rsidRPr="00B61BD7" w:rsidRDefault="003D6695">
            <w:pPr>
              <w:tabs>
                <w:tab w:val="left" w:pos="3900"/>
              </w:tabs>
              <w:rPr>
                <w:sz w:val="22"/>
                <w:szCs w:val="22"/>
              </w:rPr>
            </w:pPr>
            <w:r w:rsidRPr="00B61BD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61BD7">
              <w:rPr>
                <w:sz w:val="22"/>
                <w:szCs w:val="22"/>
              </w:rPr>
              <w:instrText xml:space="preserve"> FORMTEXT </w:instrText>
            </w:r>
            <w:r w:rsidRPr="00B61BD7">
              <w:rPr>
                <w:sz w:val="22"/>
                <w:szCs w:val="22"/>
              </w:rPr>
            </w:r>
            <w:r w:rsidRPr="00B61BD7">
              <w:rPr>
                <w:sz w:val="22"/>
                <w:szCs w:val="22"/>
              </w:rPr>
              <w:fldChar w:fldCharType="separate"/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rPr>
                <w:sz w:val="22"/>
                <w:szCs w:val="22"/>
              </w:rPr>
              <w:t> </w:t>
            </w:r>
            <w:r w:rsidRPr="00B61BD7">
              <w:fldChar w:fldCharType="end"/>
            </w:r>
            <w:bookmarkEnd w:id="3"/>
          </w:p>
        </w:tc>
      </w:tr>
      <w:tr w:rsidR="003D6695" w14:paraId="76C9CF1D" w14:textId="77777777" w:rsidTr="00303945">
        <w:trPr>
          <w:trHeight w:val="825"/>
        </w:trPr>
        <w:tc>
          <w:tcPr>
            <w:tcW w:w="0" w:type="auto"/>
            <w:vMerge/>
            <w:vAlign w:val="center"/>
            <w:hideMark/>
          </w:tcPr>
          <w:p w14:paraId="77BA65B5" w14:textId="77777777" w:rsidR="003D6695" w:rsidRDefault="003D6695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</w:tcPr>
          <w:p w14:paraId="53E5CEC0" w14:textId="00A63F3E" w:rsidR="00752CA9" w:rsidRPr="00303945" w:rsidRDefault="00A92B15">
            <w:pPr>
              <w:rPr>
                <w:bCs/>
                <w:color w:val="000000" w:themeColor="text1"/>
                <w:sz w:val="22"/>
                <w:szCs w:val="22"/>
                <w:lang w:val="en-GB"/>
              </w:rPr>
            </w:pPr>
            <w:r w:rsidRPr="00303945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EROWA </w:t>
            </w:r>
            <w:r w:rsidR="008A6FA0">
              <w:rPr>
                <w:bCs/>
                <w:color w:val="000000" w:themeColor="text1"/>
                <w:sz w:val="22"/>
                <w:szCs w:val="22"/>
                <w:lang w:val="en-GB"/>
              </w:rPr>
              <w:t>Invoice</w:t>
            </w:r>
            <w:r w:rsidRPr="00303945">
              <w:rPr>
                <w:bCs/>
                <w:color w:val="000000" w:themeColor="text1"/>
                <w:sz w:val="22"/>
                <w:szCs w:val="22"/>
                <w:lang w:val="en-GB"/>
              </w:rPr>
              <w:t xml:space="preserve"> N</w:t>
            </w:r>
            <w:r w:rsidR="00303945" w:rsidRPr="00303945">
              <w:rPr>
                <w:bCs/>
                <w:color w:val="000000" w:themeColor="text1"/>
                <w:sz w:val="22"/>
                <w:szCs w:val="22"/>
                <w:lang w:val="en-GB"/>
              </w:rPr>
              <w:t>o</w:t>
            </w:r>
            <w:r w:rsidR="0025656E" w:rsidRPr="00303945">
              <w:rPr>
                <w:bCs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64C22A56" w14:textId="46A2C6ED" w:rsidR="003D6695" w:rsidRPr="00303945" w:rsidRDefault="003D6695">
            <w:pPr>
              <w:tabs>
                <w:tab w:val="left" w:pos="1095"/>
              </w:tabs>
              <w:rPr>
                <w:sz w:val="22"/>
                <w:szCs w:val="22"/>
                <w:lang w:val="en-GB"/>
              </w:rPr>
            </w:pPr>
            <w:r w:rsidRPr="00303945">
              <w:rPr>
                <w:b/>
                <w:color w:val="000000" w:themeColor="text1"/>
                <w:sz w:val="22"/>
                <w:szCs w:val="22"/>
                <w:lang w:val="en-GB"/>
              </w:rPr>
              <w:t>EROWA</w:t>
            </w:r>
            <w:r w:rsidRPr="00303945">
              <w:rPr>
                <w:sz w:val="22"/>
                <w:szCs w:val="22"/>
                <w:lang w:val="en-GB"/>
              </w:rPr>
              <w:t xml:space="preserve"> </w:t>
            </w:r>
            <w:r w:rsidR="00303945" w:rsidRPr="00303945">
              <w:rPr>
                <w:sz w:val="22"/>
                <w:szCs w:val="22"/>
                <w:lang w:val="en-GB"/>
              </w:rPr>
              <w:t>Confirm.</w:t>
            </w:r>
            <w:r w:rsidRPr="00303945">
              <w:rPr>
                <w:sz w:val="22"/>
                <w:szCs w:val="22"/>
                <w:lang w:val="en-GB"/>
              </w:rPr>
              <w:t xml:space="preserve"> N</w:t>
            </w:r>
            <w:r w:rsidR="00303945" w:rsidRPr="00303945">
              <w:rPr>
                <w:sz w:val="22"/>
                <w:szCs w:val="22"/>
                <w:lang w:val="en-GB"/>
              </w:rPr>
              <w:t>o</w:t>
            </w:r>
            <w:r w:rsidRPr="00303945">
              <w:rPr>
                <w:sz w:val="22"/>
                <w:szCs w:val="22"/>
                <w:lang w:val="en-GB"/>
              </w:rPr>
              <w:t xml:space="preserve">:  </w:t>
            </w:r>
          </w:p>
          <w:p w14:paraId="07DF1CFB" w14:textId="5CE56B06" w:rsidR="003D6695" w:rsidRPr="00303945" w:rsidRDefault="00303945" w:rsidP="00011F6F">
            <w:pPr>
              <w:tabs>
                <w:tab w:val="left" w:pos="1095"/>
              </w:tabs>
              <w:rPr>
                <w:b/>
                <w:sz w:val="22"/>
                <w:szCs w:val="22"/>
                <w:lang w:val="en-GB"/>
              </w:rPr>
            </w:pPr>
            <w:r w:rsidRPr="00303945">
              <w:rPr>
                <w:b/>
                <w:sz w:val="22"/>
                <w:szCs w:val="22"/>
                <w:lang w:val="en-GB"/>
              </w:rPr>
              <w:t>Final customer</w:t>
            </w:r>
            <w:r w:rsidR="003D6695" w:rsidRPr="00303945">
              <w:rPr>
                <w:b/>
                <w:sz w:val="22"/>
                <w:szCs w:val="22"/>
                <w:lang w:val="en-GB"/>
              </w:rPr>
              <w:t xml:space="preserve">, </w:t>
            </w:r>
            <w:r w:rsidR="003D6695" w:rsidRPr="00303945">
              <w:rPr>
                <w:sz w:val="22"/>
                <w:szCs w:val="22"/>
                <w:lang w:val="en-GB"/>
              </w:rPr>
              <w:t>Proje</w:t>
            </w:r>
            <w:r w:rsidRPr="00303945">
              <w:rPr>
                <w:sz w:val="22"/>
                <w:szCs w:val="22"/>
                <w:lang w:val="en-GB"/>
              </w:rPr>
              <w:t>c</w:t>
            </w:r>
            <w:r w:rsidR="003D6695" w:rsidRPr="00303945">
              <w:rPr>
                <w:sz w:val="22"/>
                <w:szCs w:val="22"/>
                <w:lang w:val="en-GB"/>
              </w:rPr>
              <w:t>t:</w:t>
            </w:r>
          </w:p>
          <w:p w14:paraId="156786B4" w14:textId="77777777" w:rsidR="003D6695" w:rsidRPr="00303945" w:rsidRDefault="003D6695">
            <w:pPr>
              <w:tabs>
                <w:tab w:val="left" w:pos="1095"/>
              </w:tabs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262" w:type="dxa"/>
            <w:hideMark/>
          </w:tcPr>
          <w:p w14:paraId="3FA75FBD" w14:textId="77777777" w:rsidR="003D6695" w:rsidRDefault="003D66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  <w:p w14:paraId="13109FEB" w14:textId="77777777" w:rsidR="003D6695" w:rsidRDefault="003D66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  <w:p w14:paraId="28BA27A3" w14:textId="4298CC73" w:rsidR="00CC6F56" w:rsidRDefault="003D6695" w:rsidP="007C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A4E1A5A" w14:textId="6E6B36F8" w:rsidR="00597245" w:rsidRDefault="00597245" w:rsidP="007C2970">
            <w:pPr>
              <w:tabs>
                <w:tab w:val="left" w:pos="1095"/>
              </w:tabs>
              <w:rPr>
                <w:sz w:val="22"/>
                <w:szCs w:val="22"/>
              </w:rPr>
            </w:pPr>
          </w:p>
          <w:p w14:paraId="7FD3AE11" w14:textId="38DD7B37" w:rsidR="00011F6F" w:rsidRPr="00011F6F" w:rsidRDefault="00011F6F" w:rsidP="00011F6F">
            <w:pPr>
              <w:rPr>
                <w:sz w:val="22"/>
                <w:szCs w:val="22"/>
              </w:rPr>
            </w:pPr>
          </w:p>
        </w:tc>
      </w:tr>
      <w:tr w:rsidR="003D6695" w14:paraId="1812C6D5" w14:textId="77777777" w:rsidTr="00303945">
        <w:trPr>
          <w:trHeight w:val="1485"/>
        </w:trPr>
        <w:tc>
          <w:tcPr>
            <w:tcW w:w="0" w:type="auto"/>
            <w:vMerge/>
            <w:vAlign w:val="center"/>
            <w:hideMark/>
          </w:tcPr>
          <w:p w14:paraId="371B7F00" w14:textId="77777777" w:rsidR="003D6695" w:rsidRDefault="003D6695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</w:tcPr>
          <w:p w14:paraId="28E35BBA" w14:textId="77777777" w:rsidR="003D6695" w:rsidRDefault="003D6695">
            <w:pPr>
              <w:tabs>
                <w:tab w:val="left" w:pos="1095"/>
              </w:tabs>
              <w:rPr>
                <w:sz w:val="22"/>
                <w:szCs w:val="22"/>
              </w:rPr>
            </w:pPr>
          </w:p>
          <w:p w14:paraId="58D58D13" w14:textId="0D7161BA" w:rsidR="00A14482" w:rsidRPr="00646D24" w:rsidRDefault="00303945" w:rsidP="00A14482">
            <w:pPr>
              <w:tabs>
                <w:tab w:val="left" w:pos="109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A14482" w:rsidRPr="00646D24">
              <w:rPr>
                <w:b/>
                <w:bCs/>
                <w:sz w:val="22"/>
                <w:szCs w:val="22"/>
              </w:rPr>
              <w:t>ender</w:t>
            </w:r>
          </w:p>
          <w:p w14:paraId="3542C5B7" w14:textId="6B0465F0" w:rsidR="003D6695" w:rsidRDefault="00303945">
            <w:pPr>
              <w:tabs>
                <w:tab w:val="left" w:pos="10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D6695">
              <w:rPr>
                <w:sz w:val="22"/>
                <w:szCs w:val="22"/>
              </w:rPr>
              <w:t>onta</w:t>
            </w:r>
            <w:r>
              <w:rPr>
                <w:sz w:val="22"/>
                <w:szCs w:val="22"/>
              </w:rPr>
              <w:t>c</w:t>
            </w:r>
            <w:r w:rsidR="003D669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D6695">
              <w:rPr>
                <w:sz w:val="22"/>
                <w:szCs w:val="22"/>
              </w:rPr>
              <w:t>person</w:t>
            </w:r>
            <w:proofErr w:type="spellEnd"/>
            <w:r w:rsidR="0025656E">
              <w:rPr>
                <w:sz w:val="22"/>
                <w:szCs w:val="22"/>
              </w:rPr>
              <w:t>:</w:t>
            </w:r>
          </w:p>
          <w:p w14:paraId="5DA7BA78" w14:textId="081EA8A1" w:rsidR="003D6695" w:rsidRDefault="0025656E">
            <w:pPr>
              <w:tabs>
                <w:tab w:val="left" w:pos="10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14:paraId="06A98841" w14:textId="77777777" w:rsidR="003D6695" w:rsidRDefault="003D6695">
            <w:pPr>
              <w:tabs>
                <w:tab w:val="left" w:pos="10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  <w:p w14:paraId="30DCE65A" w14:textId="77777777" w:rsidR="003D6695" w:rsidRDefault="003D6695">
            <w:pPr>
              <w:tabs>
                <w:tab w:val="left" w:pos="10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262" w:type="dxa"/>
          </w:tcPr>
          <w:p w14:paraId="257DE223" w14:textId="77777777" w:rsidR="003D6695" w:rsidRDefault="003D6695">
            <w:pPr>
              <w:tabs>
                <w:tab w:val="left" w:pos="1095"/>
              </w:tabs>
              <w:rPr>
                <w:sz w:val="22"/>
                <w:szCs w:val="22"/>
              </w:rPr>
            </w:pPr>
          </w:p>
          <w:p w14:paraId="69593194" w14:textId="77777777" w:rsidR="003D6695" w:rsidRDefault="003D6695">
            <w:pPr>
              <w:tabs>
                <w:tab w:val="left" w:pos="1095"/>
              </w:tabs>
              <w:rPr>
                <w:sz w:val="22"/>
                <w:szCs w:val="22"/>
              </w:rPr>
            </w:pPr>
          </w:p>
          <w:p w14:paraId="1DCFE4F1" w14:textId="77777777" w:rsidR="003D6695" w:rsidRDefault="003D6695">
            <w:pPr>
              <w:tabs>
                <w:tab w:val="left" w:pos="10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  <w:p w14:paraId="4B8EB3C9" w14:textId="77777777" w:rsidR="003D6695" w:rsidRDefault="003D6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  <w:p w14:paraId="3C9415BD" w14:textId="77777777" w:rsidR="003D6695" w:rsidRDefault="003D6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</w:tr>
    </w:tbl>
    <w:p w14:paraId="2362A4AF" w14:textId="77777777" w:rsidR="003D6695" w:rsidRDefault="003D6695" w:rsidP="004504D2">
      <w:pPr>
        <w:jc w:val="center"/>
        <w:rPr>
          <w:sz w:val="22"/>
          <w:szCs w:val="22"/>
        </w:rPr>
      </w:pPr>
    </w:p>
    <w:p w14:paraId="1DC8E933" w14:textId="7431ED69" w:rsidR="00303945" w:rsidRPr="00303945" w:rsidRDefault="00303945" w:rsidP="00303945">
      <w:pPr>
        <w:pStyle w:val="Listenabsatz"/>
        <w:numPr>
          <w:ilvl w:val="0"/>
          <w:numId w:val="2"/>
        </w:numPr>
        <w:rPr>
          <w:rFonts w:cs="Arial"/>
          <w:lang w:val="en-GB"/>
        </w:rPr>
      </w:pPr>
      <w:r w:rsidRPr="00303945">
        <w:rPr>
          <w:rFonts w:cs="Arial"/>
          <w:lang w:val="en-GB"/>
        </w:rPr>
        <w:t>Returns with entitlement to credit only in as-new condition and in original packaging.</w:t>
      </w:r>
    </w:p>
    <w:p w14:paraId="3FA71A86" w14:textId="5C2AFD48" w:rsidR="00303945" w:rsidRPr="00303945" w:rsidRDefault="00303945" w:rsidP="00303945">
      <w:pPr>
        <w:pStyle w:val="Listenabsatz"/>
        <w:numPr>
          <w:ilvl w:val="0"/>
          <w:numId w:val="3"/>
        </w:numPr>
        <w:rPr>
          <w:rFonts w:cs="Arial"/>
          <w:lang w:val="en-GB"/>
        </w:rPr>
      </w:pPr>
      <w:r w:rsidRPr="00303945">
        <w:rPr>
          <w:rFonts w:cs="Arial"/>
          <w:lang w:val="en-GB"/>
        </w:rPr>
        <w:t>Complaints must be made within 90 days of the invoice date.</w:t>
      </w:r>
    </w:p>
    <w:p w14:paraId="08B16E16" w14:textId="5217A939" w:rsidR="00303945" w:rsidRPr="00303945" w:rsidRDefault="00303945" w:rsidP="00303945">
      <w:pPr>
        <w:pStyle w:val="Listenabsatz"/>
        <w:numPr>
          <w:ilvl w:val="0"/>
          <w:numId w:val="3"/>
        </w:numPr>
        <w:rPr>
          <w:rFonts w:cs="Arial"/>
          <w:lang w:val="en-GB"/>
        </w:rPr>
      </w:pPr>
      <w:r w:rsidRPr="00303945">
        <w:rPr>
          <w:rFonts w:cs="Arial"/>
          <w:lang w:val="en-GB"/>
        </w:rPr>
        <w:t>We reserve the right to charge a contribution towards expenses of CHF 150 per hour for cost estimates without subsequent repair, incorrect orders, repackaging and checking of items or return delivery of unused material.</w:t>
      </w:r>
    </w:p>
    <w:p w14:paraId="19D8E895" w14:textId="227F4CE1" w:rsidR="00303945" w:rsidRPr="00303945" w:rsidRDefault="00303945" w:rsidP="00303945">
      <w:pPr>
        <w:pStyle w:val="Listenabsatz"/>
        <w:numPr>
          <w:ilvl w:val="0"/>
          <w:numId w:val="3"/>
        </w:numPr>
        <w:rPr>
          <w:rFonts w:cs="Arial"/>
          <w:lang w:val="en-GB"/>
        </w:rPr>
      </w:pPr>
      <w:r w:rsidRPr="00303945">
        <w:rPr>
          <w:rFonts w:cs="Arial"/>
          <w:lang w:val="en-GB"/>
        </w:rPr>
        <w:t>We reserve the right to charge an express surcharge of CHF 400.00 for express repairs.</w:t>
      </w:r>
    </w:p>
    <w:p w14:paraId="78ED2B36" w14:textId="08B50C03" w:rsidR="006871EE" w:rsidRPr="00303945" w:rsidRDefault="006871EE" w:rsidP="00303945">
      <w:pPr>
        <w:rPr>
          <w:rFonts w:cs="Arial"/>
          <w:lang w:val="en-GB"/>
        </w:rPr>
      </w:pPr>
    </w:p>
    <w:tbl>
      <w:tblPr>
        <w:tblStyle w:val="TabelleAktuell"/>
        <w:tblW w:w="0" w:type="auto"/>
        <w:tblInd w:w="0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3D6695" w:rsidRPr="00646D24" w14:paraId="1B9A9BE4" w14:textId="77777777" w:rsidTr="00687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4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6BF67AE" w14:textId="510FCDD6" w:rsidR="003D6695" w:rsidRPr="00646D24" w:rsidRDefault="003D6695" w:rsidP="00303945">
            <w:pPr>
              <w:rPr>
                <w:bCs w:val="0"/>
                <w:sz w:val="22"/>
                <w:szCs w:val="22"/>
                <w:lang w:val="de-CH"/>
              </w:rPr>
            </w:pPr>
            <w:proofErr w:type="spellStart"/>
            <w:r w:rsidRPr="00646D24">
              <w:rPr>
                <w:bCs w:val="0"/>
                <w:szCs w:val="22"/>
                <w:lang w:val="de-CH"/>
              </w:rPr>
              <w:t>Produ</w:t>
            </w:r>
            <w:r w:rsidR="00303945">
              <w:rPr>
                <w:bCs w:val="0"/>
                <w:szCs w:val="22"/>
                <w:lang w:val="de-CH"/>
              </w:rPr>
              <w:t>c</w:t>
            </w:r>
            <w:r w:rsidRPr="00646D24">
              <w:rPr>
                <w:bCs w:val="0"/>
                <w:szCs w:val="22"/>
                <w:lang w:val="de-CH"/>
              </w:rPr>
              <w:t>t</w:t>
            </w:r>
            <w:proofErr w:type="spellEnd"/>
            <w:r w:rsidR="00303945">
              <w:rPr>
                <w:bCs w:val="0"/>
                <w:szCs w:val="22"/>
                <w:lang w:val="de-CH"/>
              </w:rPr>
              <w:t xml:space="preserve"> </w:t>
            </w:r>
            <w:proofErr w:type="spellStart"/>
            <w:r w:rsidR="00303945">
              <w:rPr>
                <w:bCs w:val="0"/>
                <w:szCs w:val="22"/>
                <w:lang w:val="de-CH"/>
              </w:rPr>
              <w:t>name</w:t>
            </w:r>
            <w:proofErr w:type="spellEnd"/>
            <w:r w:rsidRPr="00646D24">
              <w:rPr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46D24">
              <w:rPr>
                <w:bCs w:val="0"/>
                <w:sz w:val="22"/>
                <w:szCs w:val="22"/>
                <w:lang w:val="de-CH"/>
              </w:rPr>
              <w:instrText xml:space="preserve"> FORMTEXT </w:instrText>
            </w:r>
            <w:r w:rsidRPr="00646D24">
              <w:rPr>
                <w:sz w:val="22"/>
                <w:szCs w:val="22"/>
                <w:lang w:val="de-CH"/>
              </w:rPr>
            </w:r>
            <w:r w:rsidRPr="00646D24">
              <w:rPr>
                <w:sz w:val="22"/>
                <w:szCs w:val="22"/>
                <w:lang w:val="de-CH"/>
              </w:rPr>
              <w:fldChar w:fldCharType="separate"/>
            </w:r>
            <w:r w:rsidRPr="00646D24">
              <w:rPr>
                <w:bCs w:val="0"/>
                <w:sz w:val="22"/>
                <w:szCs w:val="22"/>
                <w:lang w:val="de-CH"/>
              </w:rPr>
              <w:t> </w:t>
            </w:r>
            <w:r w:rsidRPr="00646D24">
              <w:rPr>
                <w:bCs w:val="0"/>
                <w:sz w:val="22"/>
                <w:szCs w:val="22"/>
                <w:lang w:val="de-CH"/>
              </w:rPr>
              <w:t> </w:t>
            </w:r>
            <w:r w:rsidRPr="00646D24">
              <w:rPr>
                <w:bCs w:val="0"/>
                <w:sz w:val="22"/>
                <w:szCs w:val="22"/>
                <w:lang w:val="de-CH"/>
              </w:rPr>
              <w:t> </w:t>
            </w:r>
            <w:r w:rsidRPr="00646D24">
              <w:rPr>
                <w:bCs w:val="0"/>
                <w:sz w:val="22"/>
                <w:szCs w:val="22"/>
                <w:lang w:val="de-CH"/>
              </w:rPr>
              <w:t> </w:t>
            </w:r>
            <w:r w:rsidRPr="00646D24">
              <w:rPr>
                <w:bCs w:val="0"/>
                <w:sz w:val="22"/>
                <w:szCs w:val="22"/>
                <w:lang w:val="de-CH"/>
              </w:rPr>
              <w:t> </w:t>
            </w:r>
            <w:r w:rsidRPr="00646D24">
              <w:fldChar w:fldCharType="end"/>
            </w:r>
            <w:bookmarkEnd w:id="9"/>
          </w:p>
        </w:tc>
        <w:tc>
          <w:tcPr>
            <w:tcW w:w="4528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07F94FF6" w14:textId="160ABC16" w:rsidR="003D6695" w:rsidRPr="00646D24" w:rsidRDefault="003D6695" w:rsidP="00C5235F">
            <w:pPr>
              <w:rPr>
                <w:bCs w:val="0"/>
                <w:lang w:val="de-CH"/>
              </w:rPr>
            </w:pPr>
            <w:proofErr w:type="spellStart"/>
            <w:r w:rsidRPr="00646D24">
              <w:rPr>
                <w:bCs w:val="0"/>
                <w:lang w:val="de-CH"/>
              </w:rPr>
              <w:t>Arti</w:t>
            </w:r>
            <w:r w:rsidR="00303945">
              <w:rPr>
                <w:bCs w:val="0"/>
                <w:lang w:val="de-CH"/>
              </w:rPr>
              <w:t>cle</w:t>
            </w:r>
            <w:proofErr w:type="spellEnd"/>
            <w:r w:rsidR="00303945">
              <w:rPr>
                <w:bCs w:val="0"/>
                <w:lang w:val="de-CH"/>
              </w:rPr>
              <w:t xml:space="preserve"> </w:t>
            </w:r>
            <w:proofErr w:type="spellStart"/>
            <w:r w:rsidRPr="00646D24">
              <w:rPr>
                <w:bCs w:val="0"/>
                <w:lang w:val="de-CH"/>
              </w:rPr>
              <w:t>num</w:t>
            </w:r>
            <w:r w:rsidR="00303945">
              <w:rPr>
                <w:bCs w:val="0"/>
                <w:lang w:val="de-CH"/>
              </w:rPr>
              <w:t>b</w:t>
            </w:r>
            <w:r w:rsidRPr="00646D24">
              <w:rPr>
                <w:bCs w:val="0"/>
                <w:lang w:val="de-CH"/>
              </w:rPr>
              <w:t>er</w:t>
            </w:r>
            <w:proofErr w:type="spellEnd"/>
            <w:r w:rsidRPr="00646D24">
              <w:rPr>
                <w:bCs w:val="0"/>
                <w:lang w:val="de-CH"/>
              </w:rPr>
              <w:t xml:space="preserve"> (ER-</w:t>
            </w:r>
            <w:proofErr w:type="spellStart"/>
            <w:r w:rsidRPr="00646D24">
              <w:rPr>
                <w:bCs w:val="0"/>
                <w:lang w:val="de-CH"/>
              </w:rPr>
              <w:t>Nr</w:t>
            </w:r>
            <w:proofErr w:type="spellEnd"/>
            <w:r w:rsidRPr="00646D24">
              <w:rPr>
                <w:bCs w:val="0"/>
                <w:lang w:val="de-CH"/>
              </w:rPr>
              <w:t>)</w:t>
            </w:r>
          </w:p>
          <w:p w14:paraId="027D4A5E" w14:textId="77777777" w:rsidR="003D6695" w:rsidRPr="00646D24" w:rsidRDefault="003D6695" w:rsidP="00C5235F">
            <w:pPr>
              <w:rPr>
                <w:bCs w:val="0"/>
                <w:sz w:val="22"/>
                <w:szCs w:val="22"/>
                <w:lang w:val="de-CH"/>
              </w:rPr>
            </w:pPr>
            <w:r w:rsidRPr="00646D24">
              <w:rPr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46D24">
              <w:rPr>
                <w:bCs w:val="0"/>
                <w:sz w:val="22"/>
                <w:szCs w:val="22"/>
                <w:lang w:val="de-CH"/>
              </w:rPr>
              <w:instrText xml:space="preserve"> FORMTEXT </w:instrText>
            </w:r>
            <w:r w:rsidRPr="00646D24">
              <w:rPr>
                <w:sz w:val="22"/>
                <w:szCs w:val="22"/>
                <w:lang w:val="de-CH"/>
              </w:rPr>
            </w:r>
            <w:r w:rsidRPr="00646D24">
              <w:rPr>
                <w:sz w:val="22"/>
                <w:szCs w:val="22"/>
                <w:lang w:val="de-CH"/>
              </w:rPr>
              <w:fldChar w:fldCharType="separate"/>
            </w:r>
            <w:r w:rsidRPr="00646D24">
              <w:rPr>
                <w:bCs w:val="0"/>
                <w:sz w:val="22"/>
                <w:szCs w:val="22"/>
                <w:lang w:val="de-CH"/>
              </w:rPr>
              <w:t> </w:t>
            </w:r>
            <w:r w:rsidRPr="00646D24">
              <w:rPr>
                <w:bCs w:val="0"/>
                <w:sz w:val="22"/>
                <w:szCs w:val="22"/>
                <w:lang w:val="de-CH"/>
              </w:rPr>
              <w:t> </w:t>
            </w:r>
            <w:r w:rsidRPr="00646D24">
              <w:rPr>
                <w:bCs w:val="0"/>
                <w:sz w:val="22"/>
                <w:szCs w:val="22"/>
                <w:lang w:val="de-CH"/>
              </w:rPr>
              <w:t> </w:t>
            </w:r>
            <w:r w:rsidRPr="00646D24">
              <w:rPr>
                <w:bCs w:val="0"/>
                <w:sz w:val="22"/>
                <w:szCs w:val="22"/>
                <w:lang w:val="de-CH"/>
              </w:rPr>
              <w:t> </w:t>
            </w:r>
            <w:r w:rsidRPr="00646D24">
              <w:rPr>
                <w:bCs w:val="0"/>
                <w:sz w:val="22"/>
                <w:szCs w:val="22"/>
                <w:lang w:val="de-CH"/>
              </w:rPr>
              <w:t> </w:t>
            </w:r>
            <w:r w:rsidRPr="00646D24">
              <w:fldChar w:fldCharType="end"/>
            </w:r>
            <w:bookmarkEnd w:id="10"/>
          </w:p>
        </w:tc>
      </w:tr>
      <w:tr w:rsidR="003D6695" w14:paraId="58F7A406" w14:textId="77777777" w:rsidTr="00687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4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hideMark/>
          </w:tcPr>
          <w:p w14:paraId="155B45F6" w14:textId="11A8189A" w:rsidR="003D6695" w:rsidRPr="00303945" w:rsidRDefault="003D6695" w:rsidP="00C5235F">
            <w:pPr>
              <w:ind w:right="37"/>
              <w:rPr>
                <w:szCs w:val="22"/>
                <w:lang w:val="en-GB"/>
              </w:rPr>
            </w:pPr>
            <w:r w:rsidRPr="00303945">
              <w:rPr>
                <w:szCs w:val="22"/>
                <w:lang w:val="en-GB"/>
              </w:rPr>
              <w:t>Seri</w:t>
            </w:r>
            <w:r w:rsidR="00303945" w:rsidRPr="00303945">
              <w:rPr>
                <w:szCs w:val="22"/>
                <w:lang w:val="en-GB"/>
              </w:rPr>
              <w:t>al</w:t>
            </w:r>
            <w:r w:rsidRPr="00303945">
              <w:rPr>
                <w:szCs w:val="22"/>
                <w:lang w:val="en-GB"/>
              </w:rPr>
              <w:t xml:space="preserve"> Nr.</w:t>
            </w:r>
            <w:r w:rsidR="00B91F84" w:rsidRPr="00303945">
              <w:rPr>
                <w:szCs w:val="22"/>
                <w:lang w:val="en-GB"/>
              </w:rPr>
              <w:t xml:space="preserve"> Produ</w:t>
            </w:r>
            <w:r w:rsidR="00303945" w:rsidRPr="00303945">
              <w:rPr>
                <w:szCs w:val="22"/>
                <w:lang w:val="en-GB"/>
              </w:rPr>
              <w:t>c</w:t>
            </w:r>
            <w:r w:rsidR="00B91F84" w:rsidRPr="00303945">
              <w:rPr>
                <w:szCs w:val="22"/>
                <w:lang w:val="en-GB"/>
              </w:rPr>
              <w:t>t</w:t>
            </w:r>
            <w:r w:rsidR="00D83343" w:rsidRPr="00303945">
              <w:rPr>
                <w:szCs w:val="22"/>
                <w:lang w:val="en-GB"/>
              </w:rPr>
              <w:tab/>
              <w:t>/</w:t>
            </w:r>
            <w:r w:rsidR="00D23E84" w:rsidRPr="00303945">
              <w:rPr>
                <w:szCs w:val="22"/>
                <w:lang w:val="en-GB"/>
              </w:rPr>
              <w:t xml:space="preserve"> Handling </w:t>
            </w:r>
            <w:r w:rsidR="00303945">
              <w:rPr>
                <w:szCs w:val="22"/>
                <w:lang w:val="en-GB"/>
              </w:rPr>
              <w:t>Device</w:t>
            </w:r>
            <w:r w:rsidR="00CD2866" w:rsidRPr="00303945">
              <w:rPr>
                <w:szCs w:val="22"/>
                <w:lang w:val="en-GB"/>
              </w:rPr>
              <w:t xml:space="preserve"> S/N:</w:t>
            </w:r>
          </w:p>
          <w:p w14:paraId="6997A776" w14:textId="0E1208CA" w:rsidR="003D6695" w:rsidRDefault="003D6695" w:rsidP="00C5235F">
            <w:pPr>
              <w:tabs>
                <w:tab w:val="left" w:pos="2155"/>
              </w:tabs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noProof/>
                <w:sz w:val="22"/>
                <w:szCs w:val="22"/>
                <w:lang w:val="de-CH"/>
              </w:rPr>
              <w:t> </w:t>
            </w:r>
            <w:r>
              <w:fldChar w:fldCharType="end"/>
            </w:r>
            <w:bookmarkEnd w:id="11"/>
            <w:r w:rsidR="00D23E84">
              <w:tab/>
            </w:r>
            <w:r w:rsidR="001A3557">
              <w:t xml:space="preserve">/ </w:t>
            </w:r>
            <w:r w:rsidR="00D23E84">
              <w:rPr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23E84">
              <w:rPr>
                <w:sz w:val="22"/>
                <w:szCs w:val="22"/>
                <w:lang w:val="de-CH"/>
              </w:rPr>
              <w:instrText xml:space="preserve"> FORMTEXT </w:instrText>
            </w:r>
            <w:r w:rsidR="00D23E84">
              <w:rPr>
                <w:sz w:val="22"/>
                <w:szCs w:val="22"/>
                <w:lang w:val="de-CH"/>
              </w:rPr>
            </w:r>
            <w:r w:rsidR="00D23E84">
              <w:rPr>
                <w:sz w:val="22"/>
                <w:szCs w:val="22"/>
                <w:lang w:val="de-CH"/>
              </w:rPr>
              <w:fldChar w:fldCharType="separate"/>
            </w:r>
            <w:r w:rsidR="00D23E84">
              <w:rPr>
                <w:noProof/>
                <w:sz w:val="22"/>
                <w:szCs w:val="22"/>
                <w:lang w:val="de-CH"/>
              </w:rPr>
              <w:t> </w:t>
            </w:r>
            <w:r w:rsidR="00D23E84">
              <w:rPr>
                <w:noProof/>
                <w:sz w:val="22"/>
                <w:szCs w:val="22"/>
                <w:lang w:val="de-CH"/>
              </w:rPr>
              <w:t> </w:t>
            </w:r>
            <w:r w:rsidR="00D23E84">
              <w:rPr>
                <w:noProof/>
                <w:sz w:val="22"/>
                <w:szCs w:val="22"/>
                <w:lang w:val="de-CH"/>
              </w:rPr>
              <w:t> </w:t>
            </w:r>
            <w:r w:rsidR="00D23E84">
              <w:rPr>
                <w:noProof/>
                <w:sz w:val="22"/>
                <w:szCs w:val="22"/>
                <w:lang w:val="de-CH"/>
              </w:rPr>
              <w:t> </w:t>
            </w:r>
            <w:r w:rsidR="00D23E84">
              <w:rPr>
                <w:noProof/>
                <w:sz w:val="22"/>
                <w:szCs w:val="22"/>
                <w:lang w:val="de-CH"/>
              </w:rPr>
              <w:t> </w:t>
            </w:r>
            <w:r w:rsidR="00D23E84">
              <w:fldChar w:fldCharType="end"/>
            </w:r>
          </w:p>
        </w:tc>
        <w:tc>
          <w:tcPr>
            <w:tcW w:w="4528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14:paraId="7A004370" w14:textId="7875F4F2" w:rsidR="003D6695" w:rsidRDefault="00303945" w:rsidP="00C5235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Number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parts</w:t>
            </w:r>
            <w:proofErr w:type="spellEnd"/>
          </w:p>
          <w:p w14:paraId="77281D44" w14:textId="77777777" w:rsidR="003D6695" w:rsidRDefault="003D6695" w:rsidP="00C5235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t> </w:t>
            </w:r>
            <w:r>
              <w:fldChar w:fldCharType="end"/>
            </w:r>
            <w:bookmarkEnd w:id="12"/>
          </w:p>
        </w:tc>
      </w:tr>
    </w:tbl>
    <w:p w14:paraId="2F5C70CB" w14:textId="77777777" w:rsidR="003D6695" w:rsidRDefault="003D6695" w:rsidP="00C5235F">
      <w:pPr>
        <w:rPr>
          <w:sz w:val="22"/>
          <w:szCs w:val="22"/>
          <w:lang w:val="de-CH"/>
        </w:rPr>
      </w:pPr>
    </w:p>
    <w:p w14:paraId="61B40BD0" w14:textId="769228E4" w:rsidR="003D6695" w:rsidRPr="00303945" w:rsidRDefault="00303945" w:rsidP="00F41A72">
      <w:pPr>
        <w:spacing w:after="20" w:line="360" w:lineRule="auto"/>
        <w:rPr>
          <w:b/>
          <w:sz w:val="22"/>
          <w:szCs w:val="22"/>
          <w:lang w:val="en-GB"/>
        </w:rPr>
      </w:pPr>
      <w:r w:rsidRPr="00303945">
        <w:rPr>
          <w:b/>
          <w:sz w:val="22"/>
          <w:szCs w:val="22"/>
          <w:lang w:val="en-GB"/>
        </w:rPr>
        <w:t xml:space="preserve">Information on the return: A precise description must be </w:t>
      </w:r>
      <w:r w:rsidR="008A6FA0" w:rsidRPr="00303945">
        <w:rPr>
          <w:b/>
          <w:sz w:val="22"/>
          <w:szCs w:val="22"/>
          <w:lang w:val="en-GB"/>
        </w:rPr>
        <w:t>completed.</w:t>
      </w:r>
    </w:p>
    <w:tbl>
      <w:tblPr>
        <w:tblStyle w:val="TabelleAktuell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2477"/>
        <w:gridCol w:w="6158"/>
      </w:tblGrid>
      <w:tr w:rsidR="003D6695" w14:paraId="11D4880C" w14:textId="77777777" w:rsidTr="008A6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336158F" w14:textId="77777777" w:rsidR="003D6695" w:rsidRDefault="008A6FA0" w:rsidP="00C5235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78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95"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3D66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CE5F779" w14:textId="4C3C3DB6" w:rsidR="003D6695" w:rsidRDefault="003D6695" w:rsidP="00C5235F">
            <w:pPr>
              <w:rPr>
                <w:rFonts w:cs="Arial"/>
                <w:b w:val="0"/>
                <w:sz w:val="22"/>
                <w:szCs w:val="22"/>
              </w:rPr>
            </w:pPr>
            <w:proofErr w:type="spellStart"/>
            <w:r>
              <w:rPr>
                <w:rFonts w:cs="Arial"/>
                <w:b w:val="0"/>
                <w:sz w:val="22"/>
                <w:szCs w:val="22"/>
              </w:rPr>
              <w:t>Produ</w:t>
            </w:r>
            <w:r w:rsidR="00303945">
              <w:rPr>
                <w:rFonts w:cs="Arial"/>
                <w:b w:val="0"/>
                <w:sz w:val="22"/>
                <w:szCs w:val="22"/>
              </w:rPr>
              <w:t>c</w:t>
            </w:r>
            <w:r>
              <w:rPr>
                <w:rFonts w:cs="Arial"/>
                <w:b w:val="0"/>
                <w:sz w:val="22"/>
                <w:szCs w:val="22"/>
              </w:rPr>
              <w:t>t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defe</w:t>
            </w:r>
            <w:r w:rsidR="00303945">
              <w:rPr>
                <w:rFonts w:cs="Arial"/>
                <w:b w:val="0"/>
                <w:sz w:val="22"/>
                <w:szCs w:val="22"/>
              </w:rPr>
              <w:t>c</w:t>
            </w:r>
            <w:r>
              <w:rPr>
                <w:rFonts w:cs="Arial"/>
                <w:b w:val="0"/>
                <w:sz w:val="22"/>
                <w:szCs w:val="22"/>
              </w:rPr>
              <w:t>t</w:t>
            </w:r>
            <w:r w:rsidR="00303945">
              <w:rPr>
                <w:rFonts w:cs="Arial"/>
                <w:b w:val="0"/>
                <w:sz w:val="22"/>
                <w:szCs w:val="22"/>
              </w:rPr>
              <w:t>ive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7D53C5B4" w14:textId="77777777" w:rsidR="003D6695" w:rsidRDefault="003D6695" w:rsidP="00C5235F">
            <w:pPr>
              <w:tabs>
                <w:tab w:val="left" w:pos="4200"/>
              </w:tabs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bCs w:val="0"/>
                <w:noProof/>
                <w:sz w:val="22"/>
                <w:szCs w:val="22"/>
              </w:rPr>
              <w:t> </w:t>
            </w:r>
            <w:r>
              <w:rPr>
                <w:bCs w:val="0"/>
                <w:noProof/>
                <w:sz w:val="22"/>
                <w:szCs w:val="22"/>
              </w:rPr>
              <w:t> </w:t>
            </w:r>
            <w:r>
              <w:rPr>
                <w:bCs w:val="0"/>
                <w:noProof/>
                <w:sz w:val="22"/>
                <w:szCs w:val="22"/>
              </w:rPr>
              <w:t> </w:t>
            </w:r>
            <w:r>
              <w:rPr>
                <w:bCs w:val="0"/>
                <w:noProof/>
                <w:sz w:val="22"/>
                <w:szCs w:val="22"/>
              </w:rPr>
              <w:t> </w:t>
            </w:r>
            <w:r>
              <w:rPr>
                <w:bCs w:val="0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</w:tc>
      </w:tr>
      <w:tr w:rsidR="003D6695" w14:paraId="338C5286" w14:textId="77777777" w:rsidTr="008A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173FF5D" w14:textId="4706E6CF" w:rsidR="003D6695" w:rsidRDefault="008A6FA0" w:rsidP="00C5235F">
            <w:pPr>
              <w:tabs>
                <w:tab w:val="center" w:pos="1038"/>
              </w:tabs>
              <w:rPr>
                <w:rFonts w:ascii="MS Gothic" w:eastAsia="MS Gothic"/>
                <w:sz w:val="22"/>
                <w:szCs w:val="22"/>
              </w:rPr>
            </w:pPr>
            <w:sdt>
              <w:sdtPr>
                <w:rPr>
                  <w:rFonts w:ascii="MS Gothic" w:eastAsia="MS Gothic" w:hint="eastAsia"/>
                  <w:sz w:val="22"/>
                  <w:szCs w:val="22"/>
                </w:rPr>
                <w:id w:val="8411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6695">
              <w:rPr>
                <w:rFonts w:ascii="MS Gothic" w:eastAsia="MS Gothic" w:hint="eastAsia"/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A1865CD" w14:textId="71A6E372" w:rsidR="003D6695" w:rsidRDefault="00303945" w:rsidP="00C5235F">
            <w:pPr>
              <w:tabs>
                <w:tab w:val="center" w:pos="1038"/>
              </w:tabs>
              <w:rPr>
                <w:rFonts w:eastAsia="MS Gothic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Incomplete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delivery</w:t>
            </w:r>
            <w:proofErr w:type="spellEnd"/>
          </w:p>
        </w:tc>
        <w:tc>
          <w:tcPr>
            <w:tcW w:w="61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15067392" w14:textId="77777777" w:rsidR="003D6695" w:rsidRDefault="003D6695" w:rsidP="00C5235F">
            <w:pPr>
              <w:tabs>
                <w:tab w:val="left" w:pos="4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"/>
          </w:p>
        </w:tc>
      </w:tr>
      <w:tr w:rsidR="003D6695" w14:paraId="25D82D30" w14:textId="77777777" w:rsidTr="008A6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MS Gothic" w:eastAsia="MS Gothic" w:hAnsi="MS Gothic" w:hint="eastAsia"/>
              <w:sz w:val="22"/>
              <w:szCs w:val="22"/>
            </w:rPr>
            <w:id w:val="90880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18" w:space="0" w:color="FFFFFF"/>
                  <w:left w:val="nil"/>
                  <w:bottom w:val="single" w:sz="18" w:space="0" w:color="FFFFFF"/>
                  <w:right w:val="single" w:sz="18" w:space="0" w:color="FFFFFF"/>
                </w:tcBorders>
                <w:hideMark/>
              </w:tcPr>
              <w:p w14:paraId="2946B825" w14:textId="77777777" w:rsidR="003D6695" w:rsidRDefault="003D6695" w:rsidP="00C5235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91338A3" w14:textId="11C34318" w:rsidR="003D6695" w:rsidRDefault="008A6FA0" w:rsidP="00C5235F">
            <w:pPr>
              <w:rPr>
                <w:rFonts w:eastAsia="MS Gothic" w:cs="Arial"/>
                <w:sz w:val="22"/>
                <w:szCs w:val="22"/>
              </w:rPr>
            </w:pPr>
            <w:proofErr w:type="spellStart"/>
            <w:r>
              <w:rPr>
                <w:rFonts w:eastAsia="MS Gothic" w:cs="Arial"/>
                <w:sz w:val="22"/>
                <w:szCs w:val="22"/>
              </w:rPr>
              <w:t>Incorrect</w:t>
            </w:r>
            <w:proofErr w:type="spellEnd"/>
            <w:r w:rsidR="00303945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="00303945">
              <w:rPr>
                <w:rFonts w:eastAsia="MS Gothic" w:cs="Arial"/>
                <w:sz w:val="22"/>
                <w:szCs w:val="22"/>
              </w:rPr>
              <w:t>delivery</w:t>
            </w:r>
            <w:proofErr w:type="spellEnd"/>
          </w:p>
        </w:tc>
        <w:tc>
          <w:tcPr>
            <w:tcW w:w="61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11708CD9" w14:textId="77777777" w:rsidR="003D6695" w:rsidRDefault="003D6695" w:rsidP="00C5235F">
            <w:pPr>
              <w:tabs>
                <w:tab w:val="left" w:pos="4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"/>
          </w:p>
        </w:tc>
      </w:tr>
      <w:tr w:rsidR="008A6FA0" w14:paraId="1AD42D5E" w14:textId="77777777" w:rsidTr="008A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33267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18" w:space="0" w:color="FFFFFF"/>
                  <w:left w:val="nil"/>
                  <w:bottom w:val="single" w:sz="18" w:space="0" w:color="FFFFFF"/>
                  <w:right w:val="single" w:sz="18" w:space="0" w:color="FFFFFF"/>
                </w:tcBorders>
              </w:tcPr>
              <w:p w14:paraId="017533FD" w14:textId="3589CCF8" w:rsidR="008A6FA0" w:rsidRDefault="008A6FA0" w:rsidP="008A6FA0">
                <w:pPr>
                  <w:rPr>
                    <w:rFonts w:ascii="MS Gothic" w:eastAsia="MS Gothic" w:hAnsi="MS Gothic" w:hint="eastAs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85817E0" w14:textId="64E9BE23" w:rsidR="008A6FA0" w:rsidRDefault="008A6FA0" w:rsidP="008A6FA0">
            <w:pPr>
              <w:rPr>
                <w:rFonts w:eastAsia="MS Gothic" w:cs="Arial"/>
                <w:sz w:val="22"/>
                <w:szCs w:val="22"/>
              </w:rPr>
            </w:pPr>
            <w:proofErr w:type="spellStart"/>
            <w:r w:rsidRPr="008A6FA0">
              <w:rPr>
                <w:rFonts w:eastAsia="MS Gothic" w:cs="Arial"/>
                <w:sz w:val="22"/>
                <w:szCs w:val="22"/>
              </w:rPr>
              <w:t>Incorrect</w:t>
            </w:r>
            <w:proofErr w:type="spellEnd"/>
            <w:r w:rsidRPr="008A6FA0"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 w:rsidRPr="008A6FA0">
              <w:rPr>
                <w:rFonts w:eastAsia="MS Gothic" w:cs="Arial"/>
                <w:sz w:val="22"/>
                <w:szCs w:val="22"/>
              </w:rPr>
              <w:t>order</w:t>
            </w:r>
            <w:proofErr w:type="spellEnd"/>
          </w:p>
        </w:tc>
        <w:tc>
          <w:tcPr>
            <w:tcW w:w="61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3698B13C" w14:textId="77777777" w:rsidR="008A6FA0" w:rsidRDefault="008A6FA0" w:rsidP="008A6FA0">
            <w:pPr>
              <w:tabs>
                <w:tab w:val="left" w:pos="4200"/>
              </w:tabs>
              <w:rPr>
                <w:sz w:val="22"/>
                <w:szCs w:val="22"/>
              </w:rPr>
            </w:pPr>
          </w:p>
        </w:tc>
      </w:tr>
      <w:tr w:rsidR="003D6695" w14:paraId="27E2DA93" w14:textId="77777777" w:rsidTr="008A6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67756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18" w:space="0" w:color="FFFFFF"/>
                  <w:left w:val="nil"/>
                  <w:bottom w:val="single" w:sz="18" w:space="0" w:color="FFFFFF"/>
                  <w:right w:val="single" w:sz="18" w:space="0" w:color="FFFFFF"/>
                </w:tcBorders>
                <w:hideMark/>
              </w:tcPr>
              <w:p w14:paraId="714A416F" w14:textId="77777777" w:rsidR="003D6695" w:rsidRDefault="003D6695" w:rsidP="00C5235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8BD259A" w14:textId="0AF1B69B" w:rsidR="003D6695" w:rsidRDefault="00303945" w:rsidP="00C5235F">
            <w:pPr>
              <w:rPr>
                <w:rFonts w:eastAsia="MS Gothic" w:cs="Arial"/>
                <w:sz w:val="22"/>
                <w:szCs w:val="22"/>
              </w:rPr>
            </w:pPr>
            <w:proofErr w:type="spellStart"/>
            <w:r>
              <w:rPr>
                <w:rFonts w:eastAsia="MS Gothic" w:cs="Arial"/>
                <w:sz w:val="22"/>
                <w:szCs w:val="22"/>
              </w:rPr>
              <w:t>Consignement</w:t>
            </w:r>
            <w:proofErr w:type="spellEnd"/>
            <w:r>
              <w:rPr>
                <w:rFonts w:eastAsia="MS Gothic" w:cs="Arial"/>
                <w:sz w:val="22"/>
                <w:szCs w:val="22"/>
              </w:rPr>
              <w:t xml:space="preserve"> </w:t>
            </w:r>
          </w:p>
        </w:tc>
        <w:tc>
          <w:tcPr>
            <w:tcW w:w="61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1B585C8A" w14:textId="77777777" w:rsidR="003D6695" w:rsidRDefault="003D6695" w:rsidP="00C5235F">
            <w:pPr>
              <w:tabs>
                <w:tab w:val="left" w:pos="4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16"/>
          </w:p>
        </w:tc>
      </w:tr>
      <w:tr w:rsidR="003D6695" w14:paraId="0D6979E6" w14:textId="77777777" w:rsidTr="008A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MS Gothic" w:eastAsia="MS Gothic" w:hAnsi="MS Gothic" w:hint="eastAsia"/>
              <w:sz w:val="22"/>
              <w:szCs w:val="22"/>
            </w:rPr>
            <w:id w:val="148943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18" w:space="0" w:color="FFFFFF"/>
                  <w:left w:val="nil"/>
                  <w:bottom w:val="single" w:sz="18" w:space="0" w:color="FFFFFF"/>
                  <w:right w:val="single" w:sz="18" w:space="0" w:color="FFFFFF"/>
                </w:tcBorders>
                <w:hideMark/>
              </w:tcPr>
              <w:p w14:paraId="44E7F4F8" w14:textId="77777777" w:rsidR="003D6695" w:rsidRDefault="003D6695" w:rsidP="00C5235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11ADB772" w14:textId="0445C30B" w:rsidR="003D6695" w:rsidRDefault="00303945" w:rsidP="00C5235F">
            <w:pPr>
              <w:rPr>
                <w:rFonts w:eastAsia="MS Gothic" w:cs="Arial"/>
                <w:sz w:val="22"/>
                <w:szCs w:val="22"/>
              </w:rPr>
            </w:pPr>
            <w:r>
              <w:rPr>
                <w:rFonts w:eastAsia="MS Gothic" w:cs="Arial"/>
                <w:sz w:val="22"/>
                <w:szCs w:val="22"/>
              </w:rPr>
              <w:t xml:space="preserve">Quality </w:t>
            </w:r>
            <w:r w:rsidR="008A6FA0">
              <w:rPr>
                <w:rFonts w:eastAsia="MS Gothic" w:cs="Arial"/>
                <w:sz w:val="22"/>
                <w:szCs w:val="22"/>
              </w:rPr>
              <w:t xml:space="preserve">/ </w:t>
            </w:r>
            <w:proofErr w:type="spellStart"/>
            <w:r w:rsidR="008A6FA0">
              <w:rPr>
                <w:rFonts w:eastAsia="MS Gothic" w:cs="Arial"/>
                <w:sz w:val="22"/>
                <w:szCs w:val="22"/>
              </w:rPr>
              <w:t>complaint</w:t>
            </w:r>
            <w:proofErr w:type="spellEnd"/>
          </w:p>
        </w:tc>
        <w:tc>
          <w:tcPr>
            <w:tcW w:w="61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506352BA" w14:textId="77777777" w:rsidR="003D6695" w:rsidRDefault="003D6695" w:rsidP="00C5235F">
            <w:pPr>
              <w:tabs>
                <w:tab w:val="left" w:pos="4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"/>
          </w:p>
        </w:tc>
      </w:tr>
      <w:tr w:rsidR="003D6695" w14:paraId="372CFE8F" w14:textId="77777777" w:rsidTr="008A6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276153E" w14:textId="513B6411" w:rsidR="003D6695" w:rsidRDefault="008A6FA0" w:rsidP="00C5235F">
            <w:pPr>
              <w:tabs>
                <w:tab w:val="center" w:pos="1293"/>
              </w:tabs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77336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6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719B734" w14:textId="0BF04FDC" w:rsidR="003D6695" w:rsidRDefault="00303945" w:rsidP="00C5235F">
            <w:pPr>
              <w:rPr>
                <w:rFonts w:eastAsia="MS Gothic" w:cs="Arial"/>
                <w:sz w:val="22"/>
                <w:szCs w:val="22"/>
              </w:rPr>
            </w:pPr>
            <w:r>
              <w:rPr>
                <w:rFonts w:eastAsia="MS Gothic" w:cs="Arial"/>
                <w:sz w:val="22"/>
                <w:szCs w:val="22"/>
              </w:rPr>
              <w:t xml:space="preserve">Other </w:t>
            </w:r>
            <w:proofErr w:type="spellStart"/>
            <w:r>
              <w:rPr>
                <w:rFonts w:eastAsia="MS Gothic" w:cs="Arial"/>
                <w:sz w:val="22"/>
                <w:szCs w:val="22"/>
              </w:rPr>
              <w:t>reason</w:t>
            </w:r>
            <w:proofErr w:type="spellEnd"/>
          </w:p>
        </w:tc>
        <w:tc>
          <w:tcPr>
            <w:tcW w:w="61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20960AE7" w14:textId="77777777" w:rsidR="003D6695" w:rsidRDefault="003D6695" w:rsidP="00C5235F">
            <w:pPr>
              <w:tabs>
                <w:tab w:val="left" w:pos="4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8"/>
          </w:p>
        </w:tc>
      </w:tr>
      <w:tr w:rsidR="003D6695" w14:paraId="34B20123" w14:textId="77777777" w:rsidTr="008A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MS Gothic" w:eastAsia="MS Gothic" w:hAnsi="MS Gothic" w:hint="eastAsia"/>
              <w:sz w:val="22"/>
              <w:szCs w:val="22"/>
            </w:rPr>
            <w:id w:val="86333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18" w:space="0" w:color="FFFFFF"/>
                  <w:left w:val="nil"/>
                  <w:bottom w:val="nil"/>
                  <w:right w:val="single" w:sz="18" w:space="0" w:color="FFFFFF"/>
                </w:tcBorders>
                <w:hideMark/>
              </w:tcPr>
              <w:p w14:paraId="542E8818" w14:textId="77777777" w:rsidR="003D6695" w:rsidRDefault="003D6695" w:rsidP="00C5235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1827D9E3" w14:textId="5063098A" w:rsidR="003D6695" w:rsidRDefault="00303945" w:rsidP="00C5235F">
            <w:pPr>
              <w:rPr>
                <w:rFonts w:eastAsia="MS Gothic" w:cs="Arial"/>
                <w:sz w:val="22"/>
                <w:szCs w:val="22"/>
              </w:rPr>
            </w:pPr>
            <w:proofErr w:type="spellStart"/>
            <w:r>
              <w:rPr>
                <w:rFonts w:eastAsia="MS Gothic" w:cs="Arial"/>
                <w:sz w:val="22"/>
                <w:szCs w:val="22"/>
              </w:rPr>
              <w:t>Cost</w:t>
            </w:r>
            <w:proofErr w:type="spellEnd"/>
            <w:r>
              <w:rPr>
                <w:rFonts w:eastAsia="MS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Gothic" w:cs="Arial"/>
                <w:sz w:val="22"/>
                <w:szCs w:val="22"/>
              </w:rPr>
              <w:t>estimate</w:t>
            </w:r>
            <w:proofErr w:type="spellEnd"/>
            <w:r w:rsidR="003D6695">
              <w:rPr>
                <w:rFonts w:eastAsia="MS Gothic" w:cs="Arial"/>
                <w:sz w:val="22"/>
                <w:szCs w:val="22"/>
              </w:rPr>
              <w:t>?</w:t>
            </w:r>
          </w:p>
        </w:tc>
        <w:tc>
          <w:tcPr>
            <w:tcW w:w="6158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14:paraId="4BDE92C9" w14:textId="41F43E9C" w:rsidR="003D6695" w:rsidRDefault="008A6FA0" w:rsidP="00C5235F">
            <w:pPr>
              <w:tabs>
                <w:tab w:val="left" w:pos="735"/>
                <w:tab w:val="left" w:pos="13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781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95">
                  <w:rPr>
                    <w:rFonts w:ascii="MS Gothic" w:eastAsia="MS Gothic" w:hAnsi="MS Gothic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3D6695">
              <w:rPr>
                <w:sz w:val="22"/>
                <w:szCs w:val="22"/>
              </w:rPr>
              <w:t xml:space="preserve"> </w:t>
            </w:r>
            <w:r w:rsidR="00303945">
              <w:rPr>
                <w:sz w:val="22"/>
                <w:szCs w:val="22"/>
              </w:rPr>
              <w:t>Yes</w:t>
            </w:r>
            <w:r w:rsidR="003D6695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820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6695">
              <w:rPr>
                <w:sz w:val="22"/>
                <w:szCs w:val="22"/>
              </w:rPr>
              <w:t xml:space="preserve"> </w:t>
            </w:r>
            <w:proofErr w:type="spellStart"/>
            <w:r w:rsidR="00303945">
              <w:rPr>
                <w:sz w:val="22"/>
                <w:szCs w:val="22"/>
              </w:rPr>
              <w:t>No</w:t>
            </w:r>
            <w:proofErr w:type="spellEnd"/>
          </w:p>
        </w:tc>
      </w:tr>
    </w:tbl>
    <w:p w14:paraId="2BE26692" w14:textId="77777777" w:rsidR="003D6695" w:rsidRDefault="003D6695" w:rsidP="00C5235F">
      <w:pPr>
        <w:rPr>
          <w:sz w:val="22"/>
          <w:szCs w:val="22"/>
        </w:rPr>
      </w:pPr>
    </w:p>
    <w:tbl>
      <w:tblPr>
        <w:tblStyle w:val="TabelleAktuell"/>
        <w:tblW w:w="0" w:type="auto"/>
        <w:tblInd w:w="0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D6695" w14:paraId="15DBCED3" w14:textId="77777777" w:rsidTr="003D6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2785B420" w14:textId="128EF57C" w:rsidR="003D6695" w:rsidRDefault="00303945" w:rsidP="00C52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</w:t>
            </w:r>
          </w:p>
        </w:tc>
        <w:tc>
          <w:tcPr>
            <w:tcW w:w="4606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4F5BF53C" w14:textId="116C45EE" w:rsidR="003D6695" w:rsidRDefault="003D6695" w:rsidP="00C5235F">
            <w:pPr>
              <w:rPr>
                <w:sz w:val="22"/>
                <w:szCs w:val="22"/>
              </w:rPr>
            </w:pPr>
          </w:p>
        </w:tc>
      </w:tr>
      <w:tr w:rsidR="003D6695" w14:paraId="0703C43A" w14:textId="77777777" w:rsidTr="003D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hideMark/>
          </w:tcPr>
          <w:p w14:paraId="2C9A27D4" w14:textId="58874378" w:rsidR="003D6695" w:rsidRDefault="00303945" w:rsidP="00C52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3D6695">
              <w:rPr>
                <w:sz w:val="22"/>
                <w:szCs w:val="22"/>
              </w:rPr>
              <w:t xml:space="preserve">: </w:t>
            </w:r>
            <w:r w:rsidR="003D6695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D6695">
              <w:rPr>
                <w:sz w:val="22"/>
                <w:szCs w:val="22"/>
              </w:rPr>
              <w:instrText xml:space="preserve"> FORMTEXT </w:instrText>
            </w:r>
            <w:r w:rsidR="003D6695">
              <w:rPr>
                <w:sz w:val="22"/>
                <w:szCs w:val="22"/>
              </w:rPr>
            </w:r>
            <w:r w:rsidR="003D6695">
              <w:rPr>
                <w:sz w:val="22"/>
                <w:szCs w:val="22"/>
              </w:rPr>
              <w:fldChar w:fldCharType="separate"/>
            </w:r>
            <w:r w:rsidR="003D6695">
              <w:rPr>
                <w:sz w:val="22"/>
                <w:szCs w:val="22"/>
              </w:rPr>
              <w:t> </w:t>
            </w:r>
            <w:r w:rsidR="003D6695">
              <w:rPr>
                <w:sz w:val="22"/>
                <w:szCs w:val="22"/>
              </w:rPr>
              <w:t> </w:t>
            </w:r>
            <w:r w:rsidR="003D6695">
              <w:rPr>
                <w:sz w:val="22"/>
                <w:szCs w:val="22"/>
              </w:rPr>
              <w:t> </w:t>
            </w:r>
            <w:r w:rsidR="003D6695">
              <w:rPr>
                <w:sz w:val="22"/>
                <w:szCs w:val="22"/>
              </w:rPr>
              <w:t> </w:t>
            </w:r>
            <w:r w:rsidR="003D6695">
              <w:rPr>
                <w:sz w:val="22"/>
                <w:szCs w:val="22"/>
              </w:rPr>
              <w:t> </w:t>
            </w:r>
            <w:r w:rsidR="003D6695">
              <w:fldChar w:fldCharType="end"/>
            </w:r>
            <w:bookmarkEnd w:id="19"/>
          </w:p>
        </w:tc>
        <w:tc>
          <w:tcPr>
            <w:tcW w:w="4606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14:paraId="30F6CC2E" w14:textId="7FD14B29" w:rsidR="003D6695" w:rsidRDefault="00303945" w:rsidP="00C523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Signature</w:t>
            </w:r>
            <w:proofErr w:type="spellEnd"/>
            <w:r w:rsidR="003D6695">
              <w:rPr>
                <w:sz w:val="22"/>
                <w:szCs w:val="22"/>
              </w:rPr>
              <w:t>:</w:t>
            </w:r>
          </w:p>
        </w:tc>
      </w:tr>
    </w:tbl>
    <w:p w14:paraId="35641513" w14:textId="77777777" w:rsidR="00154592" w:rsidRPr="00EF5179" w:rsidRDefault="00154592" w:rsidP="00D237D9">
      <w:pPr>
        <w:rPr>
          <w:rFonts w:ascii="Calibri" w:hAnsi="Calibri" w:cs="Calibri"/>
          <w:sz w:val="24"/>
          <w:szCs w:val="24"/>
        </w:rPr>
      </w:pPr>
    </w:p>
    <w:sectPr w:rsidR="00154592" w:rsidRPr="00EF517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35858" w14:textId="77777777" w:rsidR="00710BAA" w:rsidRDefault="00710BAA" w:rsidP="008B51A4">
      <w:r>
        <w:separator/>
      </w:r>
    </w:p>
  </w:endnote>
  <w:endnote w:type="continuationSeparator" w:id="0">
    <w:p w14:paraId="4F17932B" w14:textId="77777777" w:rsidR="00710BAA" w:rsidRDefault="00710BAA" w:rsidP="008B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B0A61" w14:textId="1DBDDA3E" w:rsidR="00845BB2" w:rsidRPr="00845BB2" w:rsidRDefault="001618FF" w:rsidP="00845BB2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-3402"/>
        <w:tab w:val="right" w:pos="9639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06.</w:t>
    </w:r>
    <w:r w:rsidR="00845BB2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Februar </w:t>
    </w:r>
    <w:r w:rsidR="00F02DB8">
      <w:rPr>
        <w:rFonts w:ascii="Calibri" w:hAnsi="Calibri"/>
        <w:sz w:val="18"/>
        <w:szCs w:val="18"/>
      </w:rPr>
      <w:t>2024</w:t>
    </w:r>
    <w:r w:rsidR="00845BB2">
      <w:rPr>
        <w:rFonts w:ascii="Calibri" w:hAnsi="Calibri"/>
        <w:sz w:val="18"/>
        <w:szCs w:val="18"/>
      </w:rPr>
      <w:tab/>
    </w:r>
    <w:r w:rsidR="00845BB2" w:rsidRPr="002F5C1C">
      <w:rPr>
        <w:rFonts w:ascii="Calibri" w:hAnsi="Calibri"/>
        <w:sz w:val="18"/>
        <w:szCs w:val="18"/>
      </w:rPr>
      <w:t xml:space="preserve">Seite </w:t>
    </w:r>
    <w:r w:rsidR="00845BB2" w:rsidRPr="002F5C1C">
      <w:rPr>
        <w:rStyle w:val="Seitenzahl"/>
        <w:rFonts w:ascii="Calibri" w:hAnsi="Calibri"/>
        <w:sz w:val="18"/>
        <w:szCs w:val="18"/>
      </w:rPr>
      <w:fldChar w:fldCharType="begin"/>
    </w:r>
    <w:r w:rsidR="00845BB2" w:rsidRPr="002F5C1C">
      <w:rPr>
        <w:rStyle w:val="Seitenzahl"/>
        <w:rFonts w:ascii="Calibri" w:hAnsi="Calibri"/>
        <w:sz w:val="18"/>
        <w:szCs w:val="18"/>
      </w:rPr>
      <w:instrText xml:space="preserve"> PAGE </w:instrText>
    </w:r>
    <w:r w:rsidR="00845BB2" w:rsidRPr="002F5C1C">
      <w:rPr>
        <w:rStyle w:val="Seitenzahl"/>
        <w:rFonts w:ascii="Calibri" w:hAnsi="Calibri"/>
        <w:sz w:val="18"/>
        <w:szCs w:val="18"/>
      </w:rPr>
      <w:fldChar w:fldCharType="separate"/>
    </w:r>
    <w:r w:rsidR="001C62BA">
      <w:rPr>
        <w:rStyle w:val="Seitenzahl"/>
        <w:rFonts w:ascii="Calibri" w:hAnsi="Calibri"/>
        <w:noProof/>
        <w:sz w:val="18"/>
        <w:szCs w:val="18"/>
      </w:rPr>
      <w:t>1</w:t>
    </w:r>
    <w:r w:rsidR="00845BB2" w:rsidRPr="002F5C1C">
      <w:rPr>
        <w:rStyle w:val="Seitenzahl"/>
        <w:rFonts w:ascii="Calibri" w:hAnsi="Calibri"/>
        <w:sz w:val="18"/>
        <w:szCs w:val="18"/>
      </w:rPr>
      <w:fldChar w:fldCharType="end"/>
    </w:r>
    <w:r w:rsidR="00845BB2" w:rsidRPr="002F5C1C">
      <w:rPr>
        <w:rFonts w:ascii="Calibri" w:hAnsi="Calibri"/>
        <w:sz w:val="18"/>
        <w:szCs w:val="18"/>
      </w:rPr>
      <w:t xml:space="preserve"> von </w:t>
    </w:r>
    <w:r w:rsidR="00845BB2" w:rsidRPr="002F5C1C">
      <w:rPr>
        <w:rStyle w:val="Seitenzahl"/>
        <w:rFonts w:ascii="Calibri" w:hAnsi="Calibri"/>
        <w:sz w:val="18"/>
        <w:szCs w:val="18"/>
      </w:rPr>
      <w:fldChar w:fldCharType="begin"/>
    </w:r>
    <w:r w:rsidR="00845BB2" w:rsidRPr="002F5C1C">
      <w:rPr>
        <w:rStyle w:val="Seitenzahl"/>
        <w:rFonts w:ascii="Calibri" w:hAnsi="Calibri"/>
        <w:sz w:val="18"/>
        <w:szCs w:val="18"/>
      </w:rPr>
      <w:instrText xml:space="preserve"> NUMPAGES  \* MERGEFORMAT </w:instrText>
    </w:r>
    <w:r w:rsidR="00845BB2" w:rsidRPr="002F5C1C">
      <w:rPr>
        <w:rStyle w:val="Seitenzahl"/>
        <w:rFonts w:ascii="Calibri" w:hAnsi="Calibri"/>
        <w:sz w:val="18"/>
        <w:szCs w:val="18"/>
      </w:rPr>
      <w:fldChar w:fldCharType="separate"/>
    </w:r>
    <w:r w:rsidR="001C62BA">
      <w:rPr>
        <w:rStyle w:val="Seitenzahl"/>
        <w:rFonts w:ascii="Calibri" w:hAnsi="Calibri"/>
        <w:noProof/>
        <w:sz w:val="18"/>
        <w:szCs w:val="18"/>
      </w:rPr>
      <w:t>1</w:t>
    </w:r>
    <w:r w:rsidR="00845BB2" w:rsidRPr="002F5C1C">
      <w:rPr>
        <w:rStyle w:val="Seitenzahl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9141F" w14:textId="77777777" w:rsidR="00710BAA" w:rsidRDefault="00710BAA" w:rsidP="008B51A4">
      <w:r>
        <w:separator/>
      </w:r>
    </w:p>
  </w:footnote>
  <w:footnote w:type="continuationSeparator" w:id="0">
    <w:p w14:paraId="064BB88A" w14:textId="77777777" w:rsidR="00710BAA" w:rsidRDefault="00710BAA" w:rsidP="008B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E32BA" w14:textId="3B3D9631" w:rsidR="008400F1" w:rsidRPr="00752CA9" w:rsidRDefault="0010419E" w:rsidP="008B51A4">
    <w:pPr>
      <w:pStyle w:val="Kopfzeile"/>
      <w:pBdr>
        <w:bottom w:val="single" w:sz="6" w:space="1" w:color="auto"/>
      </w:pBdr>
      <w:rPr>
        <w:rFonts w:ascii="Calibri" w:hAnsi="Calibri" w:cs="Calibri"/>
        <w:noProof/>
      </w:rPr>
    </w:pPr>
    <w:r>
      <w:rPr>
        <w:rFonts w:ascii="Calibri" w:hAnsi="Calibri" w:cs="Calibri"/>
        <w:noProof/>
      </w:rPr>
      <w:drawing>
        <wp:inline distT="0" distB="0" distL="0" distR="0" wp14:anchorId="260A47D5" wp14:editId="62E68528">
          <wp:extent cx="2109470" cy="518160"/>
          <wp:effectExtent l="0" t="0" r="0" b="0"/>
          <wp:docPr id="184007208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DCE151" w14:textId="77777777" w:rsidR="008B51A4" w:rsidRPr="00493CF8" w:rsidRDefault="008B51A4">
    <w:pPr>
      <w:pStyle w:val="Kopfzeile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B9010D"/>
    <w:multiLevelType w:val="hybridMultilevel"/>
    <w:tmpl w:val="C7689D20"/>
    <w:lvl w:ilvl="0" w:tplc="450A0214">
      <w:numFmt w:val="bullet"/>
      <w:lvlText w:val=""/>
      <w:lvlJc w:val="left"/>
      <w:pPr>
        <w:ind w:left="420" w:hanging="360"/>
      </w:pPr>
      <w:rPr>
        <w:rFonts w:ascii="Wingdings" w:eastAsia="Times New Roman" w:hAnsi="Wingdings" w:cs="Arial" w:hint="default"/>
        <w:b/>
      </w:rPr>
    </w:lvl>
    <w:lvl w:ilvl="1" w:tplc="08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471863"/>
    <w:multiLevelType w:val="hybridMultilevel"/>
    <w:tmpl w:val="9B1C2976"/>
    <w:lvl w:ilvl="0" w:tplc="450A0214">
      <w:numFmt w:val="bullet"/>
      <w:lvlText w:val=""/>
      <w:lvlJc w:val="left"/>
      <w:pPr>
        <w:ind w:left="780" w:hanging="360"/>
      </w:pPr>
      <w:rPr>
        <w:rFonts w:ascii="Wingdings" w:eastAsia="Times New Roman" w:hAnsi="Wingdings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4720C0"/>
    <w:multiLevelType w:val="hybridMultilevel"/>
    <w:tmpl w:val="5F221256"/>
    <w:lvl w:ilvl="0" w:tplc="450A0214">
      <w:numFmt w:val="bullet"/>
      <w:lvlText w:val=""/>
      <w:lvlJc w:val="left"/>
      <w:pPr>
        <w:ind w:left="780" w:hanging="360"/>
      </w:pPr>
      <w:rPr>
        <w:rFonts w:ascii="Wingdings" w:eastAsia="Times New Roman" w:hAnsi="Wingdings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5713054">
    <w:abstractNumId w:val="0"/>
  </w:num>
  <w:num w:numId="2" w16cid:durableId="1911766759">
    <w:abstractNumId w:val="1"/>
  </w:num>
  <w:num w:numId="3" w16cid:durableId="1707370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E0"/>
    <w:rsid w:val="00011F6F"/>
    <w:rsid w:val="00045B5D"/>
    <w:rsid w:val="00067DBB"/>
    <w:rsid w:val="00090191"/>
    <w:rsid w:val="000B5359"/>
    <w:rsid w:val="000C44B1"/>
    <w:rsid w:val="00100DAC"/>
    <w:rsid w:val="0010419E"/>
    <w:rsid w:val="001222F8"/>
    <w:rsid w:val="001245D3"/>
    <w:rsid w:val="00154592"/>
    <w:rsid w:val="001618FF"/>
    <w:rsid w:val="00184472"/>
    <w:rsid w:val="001A3557"/>
    <w:rsid w:val="001C62BA"/>
    <w:rsid w:val="002171DA"/>
    <w:rsid w:val="0023765F"/>
    <w:rsid w:val="0025656E"/>
    <w:rsid w:val="002703BE"/>
    <w:rsid w:val="0029437D"/>
    <w:rsid w:val="002973DE"/>
    <w:rsid w:val="002C11E0"/>
    <w:rsid w:val="00303945"/>
    <w:rsid w:val="00304132"/>
    <w:rsid w:val="003428D7"/>
    <w:rsid w:val="00374C36"/>
    <w:rsid w:val="003753B6"/>
    <w:rsid w:val="003D6695"/>
    <w:rsid w:val="00443BF5"/>
    <w:rsid w:val="004504D2"/>
    <w:rsid w:val="00492228"/>
    <w:rsid w:val="00493CF8"/>
    <w:rsid w:val="004C5741"/>
    <w:rsid w:val="00585355"/>
    <w:rsid w:val="00597245"/>
    <w:rsid w:val="005D5A59"/>
    <w:rsid w:val="005D61BD"/>
    <w:rsid w:val="005F5C40"/>
    <w:rsid w:val="005F710B"/>
    <w:rsid w:val="00602120"/>
    <w:rsid w:val="006177E9"/>
    <w:rsid w:val="00646D24"/>
    <w:rsid w:val="006871EE"/>
    <w:rsid w:val="006B289F"/>
    <w:rsid w:val="006B3AFC"/>
    <w:rsid w:val="006C2A38"/>
    <w:rsid w:val="006F7CB2"/>
    <w:rsid w:val="00705B1A"/>
    <w:rsid w:val="00710BAA"/>
    <w:rsid w:val="00734111"/>
    <w:rsid w:val="0074271B"/>
    <w:rsid w:val="00752CA9"/>
    <w:rsid w:val="007820F2"/>
    <w:rsid w:val="00790CF2"/>
    <w:rsid w:val="007A52F4"/>
    <w:rsid w:val="007C2970"/>
    <w:rsid w:val="00826C83"/>
    <w:rsid w:val="008400F1"/>
    <w:rsid w:val="008425A0"/>
    <w:rsid w:val="00845BB2"/>
    <w:rsid w:val="008555ED"/>
    <w:rsid w:val="008609C6"/>
    <w:rsid w:val="0089558B"/>
    <w:rsid w:val="008A6FA0"/>
    <w:rsid w:val="008B51A4"/>
    <w:rsid w:val="008D0161"/>
    <w:rsid w:val="008F04E5"/>
    <w:rsid w:val="00941245"/>
    <w:rsid w:val="0098741D"/>
    <w:rsid w:val="00996BC5"/>
    <w:rsid w:val="00A14482"/>
    <w:rsid w:val="00A14E10"/>
    <w:rsid w:val="00A8550D"/>
    <w:rsid w:val="00A92B15"/>
    <w:rsid w:val="00A96017"/>
    <w:rsid w:val="00AB0233"/>
    <w:rsid w:val="00AE5EE6"/>
    <w:rsid w:val="00B01885"/>
    <w:rsid w:val="00B161A4"/>
    <w:rsid w:val="00B218F1"/>
    <w:rsid w:val="00B521AC"/>
    <w:rsid w:val="00B61BD7"/>
    <w:rsid w:val="00B91F84"/>
    <w:rsid w:val="00BE05CB"/>
    <w:rsid w:val="00BE3A8E"/>
    <w:rsid w:val="00C036A2"/>
    <w:rsid w:val="00C5235F"/>
    <w:rsid w:val="00C727C9"/>
    <w:rsid w:val="00CC0870"/>
    <w:rsid w:val="00CC6F56"/>
    <w:rsid w:val="00CD2866"/>
    <w:rsid w:val="00CD64DC"/>
    <w:rsid w:val="00CE18D7"/>
    <w:rsid w:val="00CE1D35"/>
    <w:rsid w:val="00CF28B8"/>
    <w:rsid w:val="00D01243"/>
    <w:rsid w:val="00D0491A"/>
    <w:rsid w:val="00D237D9"/>
    <w:rsid w:val="00D23E84"/>
    <w:rsid w:val="00D83343"/>
    <w:rsid w:val="00D85DC2"/>
    <w:rsid w:val="00DA0AED"/>
    <w:rsid w:val="00DB0A02"/>
    <w:rsid w:val="00DB123D"/>
    <w:rsid w:val="00E07BA0"/>
    <w:rsid w:val="00E12998"/>
    <w:rsid w:val="00E357AB"/>
    <w:rsid w:val="00E80DB4"/>
    <w:rsid w:val="00E95528"/>
    <w:rsid w:val="00EA053F"/>
    <w:rsid w:val="00ED39C7"/>
    <w:rsid w:val="00EF5179"/>
    <w:rsid w:val="00EF6DDA"/>
    <w:rsid w:val="00F02DB8"/>
    <w:rsid w:val="00F41A72"/>
    <w:rsid w:val="00F45D45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2E3F1F"/>
  <w15:chartTrackingRefBased/>
  <w15:docId w15:val="{C79ADBC6-1B16-45E3-B34F-FA99B226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695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de-DE" w:eastAsia="de-CH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5D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11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11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11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11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11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11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11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11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1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1A4"/>
  </w:style>
  <w:style w:type="paragraph" w:styleId="Fuzeile">
    <w:name w:val="footer"/>
    <w:basedOn w:val="Standard"/>
    <w:link w:val="FuzeileZchn"/>
    <w:uiPriority w:val="99"/>
    <w:unhideWhenUsed/>
    <w:rsid w:val="008B51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51A4"/>
  </w:style>
  <w:style w:type="character" w:customStyle="1" w:styleId="berschrift1Zchn">
    <w:name w:val="Überschrift 1 Zchn"/>
    <w:basedOn w:val="Absatz-Standardschriftart"/>
    <w:link w:val="berschrift1"/>
    <w:uiPriority w:val="9"/>
    <w:rsid w:val="00F45D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styleId="Seitenzahl">
    <w:name w:val="page number"/>
    <w:basedOn w:val="Absatz-Standardschriftart"/>
    <w:rsid w:val="00845BB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11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11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11E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11E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11E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11E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11E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11E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qFormat/>
    <w:rsid w:val="002C11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C1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C11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C11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C11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C11E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C11E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C11E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C11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C11E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C11E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semiHidden/>
    <w:unhideWhenUsed/>
    <w:rsid w:val="003D6695"/>
    <w:rPr>
      <w:color w:val="467886" w:themeColor="hyperlink"/>
      <w:u w:val="single"/>
    </w:rPr>
  </w:style>
  <w:style w:type="paragraph" w:styleId="Standardeinzug">
    <w:name w:val="Normal Indent"/>
    <w:basedOn w:val="Standard"/>
    <w:semiHidden/>
    <w:unhideWhenUsed/>
    <w:rsid w:val="003D6695"/>
    <w:pPr>
      <w:spacing w:after="120"/>
      <w:ind w:left="1701"/>
    </w:pPr>
  </w:style>
  <w:style w:type="table" w:styleId="TabelleAktuell">
    <w:name w:val="Table Contemporary"/>
    <w:basedOn w:val="NormaleTabelle"/>
    <w:semiHidden/>
    <w:unhideWhenUsed/>
    <w:rsid w:val="003D66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CH"/>
      <w14:ligatures w14:val="none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3D66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CH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support@erow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support@erow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Döös Reto</dc:creator>
  <cp:keywords/>
  <dc:description/>
  <cp:lastModifiedBy>Mark Stefanie</cp:lastModifiedBy>
  <cp:revision>3</cp:revision>
  <dcterms:created xsi:type="dcterms:W3CDTF">2024-05-03T11:36:00Z</dcterms:created>
  <dcterms:modified xsi:type="dcterms:W3CDTF">2024-05-03T11:42:00Z</dcterms:modified>
</cp:coreProperties>
</file>